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C3" w:rsidRPr="00EE575F" w:rsidRDefault="005C7DC3" w:rsidP="005C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500E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C7DC3" w:rsidRPr="000B500E" w:rsidRDefault="005C7DC3" w:rsidP="005C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E">
        <w:rPr>
          <w:rFonts w:ascii="Times New Roman" w:hAnsi="Times New Roman" w:cs="Times New Roman"/>
          <w:b/>
          <w:sz w:val="28"/>
          <w:szCs w:val="28"/>
        </w:rPr>
        <w:t>ГАУ РК «Финно-угорский этнопарк»</w:t>
      </w:r>
    </w:p>
    <w:p w:rsidR="005C7DC3" w:rsidRPr="000B500E" w:rsidRDefault="000B500E" w:rsidP="005C7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0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0B500E">
        <w:rPr>
          <w:rFonts w:ascii="Times New Roman" w:hAnsi="Times New Roman" w:cs="Times New Roman"/>
          <w:b/>
          <w:sz w:val="28"/>
          <w:szCs w:val="28"/>
        </w:rPr>
        <w:t>ф</w:t>
      </w:r>
      <w:r w:rsidR="005C7DC3" w:rsidRPr="000B500E">
        <w:rPr>
          <w:rFonts w:ascii="Times New Roman" w:hAnsi="Times New Roman" w:cs="Times New Roman"/>
          <w:b/>
          <w:sz w:val="28"/>
          <w:szCs w:val="28"/>
        </w:rPr>
        <w:t>евраль  2023</w:t>
      </w:r>
      <w:proofErr w:type="gramEnd"/>
      <w:r w:rsidRPr="000B50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B500E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5C7DC3" w:rsidRPr="000A0F98" w:rsidRDefault="005C7DC3" w:rsidP="005C7D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2F59EC" w:rsidRPr="000A0F98" w:rsidTr="002F59EC">
        <w:tc>
          <w:tcPr>
            <w:tcW w:w="2451" w:type="dxa"/>
          </w:tcPr>
          <w:p w:rsidR="002F59EC" w:rsidRPr="000A0F98" w:rsidRDefault="002F59EC" w:rsidP="0003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2F59EC" w:rsidRPr="000A0F98" w:rsidRDefault="002F59EC" w:rsidP="0003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2F59EC" w:rsidRPr="000A0F98" w:rsidRDefault="002F59EC" w:rsidP="00031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2F59EC" w:rsidRPr="000A0F98" w:rsidTr="00DF08F7">
        <w:tc>
          <w:tcPr>
            <w:tcW w:w="10201" w:type="dxa"/>
            <w:gridSpan w:val="3"/>
          </w:tcPr>
          <w:p w:rsidR="002F59EC" w:rsidRPr="000A0F98" w:rsidRDefault="002F59EC" w:rsidP="000313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отовка событийных мероприятий, тематических </w:t>
            </w: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</w:t>
            </w: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3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«Зимняя дорога солнца»/ «</w:t>
            </w:r>
            <w:proofErr w:type="spellStart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Шонд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лӧн</w:t>
            </w:r>
            <w:proofErr w:type="spellEnd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тӧвся</w:t>
            </w:r>
            <w:proofErr w:type="spellEnd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туй»</w:t>
            </w:r>
          </w:p>
        </w:tc>
        <w:tc>
          <w:tcPr>
            <w:tcW w:w="3183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«Кубок </w:t>
            </w:r>
            <w:proofErr w:type="spellStart"/>
            <w:r w:rsidRPr="000A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Йиркапа</w:t>
            </w:r>
            <w:proofErr w:type="spellEnd"/>
            <w:r w:rsidRPr="000A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 тематической программой дня</w:t>
            </w:r>
          </w:p>
        </w:tc>
        <w:tc>
          <w:tcPr>
            <w:tcW w:w="3183" w:type="dxa"/>
          </w:tcPr>
          <w:p w:rsidR="002F59EC" w:rsidRPr="000A0F98" w:rsidRDefault="002F59EC" w:rsidP="005C7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25-26 февраля 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 с тематической программой дня.</w:t>
            </w:r>
          </w:p>
        </w:tc>
        <w:tc>
          <w:tcPr>
            <w:tcW w:w="3183" w:type="dxa"/>
          </w:tcPr>
          <w:p w:rsidR="002F59EC" w:rsidRPr="000A0F98" w:rsidRDefault="002F59EC" w:rsidP="005C7D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0A0F98" w:rsidTr="0093784F">
        <w:tc>
          <w:tcPr>
            <w:tcW w:w="10201" w:type="dxa"/>
            <w:gridSpan w:val="3"/>
          </w:tcPr>
          <w:p w:rsidR="002F59EC" w:rsidRPr="007E25CC" w:rsidRDefault="002F59EC" w:rsidP="002F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Презентации услуг Финно-угорского </w:t>
            </w:r>
            <w:proofErr w:type="spellStart"/>
            <w:r w:rsidRPr="007E25CC">
              <w:rPr>
                <w:rFonts w:ascii="Times New Roman" w:hAnsi="Times New Roman" w:cs="Times New Roman"/>
                <w:b/>
                <w:sz w:val="28"/>
                <w:szCs w:val="28"/>
              </w:rPr>
              <w:t>этнопарка</w:t>
            </w:r>
            <w:proofErr w:type="spellEnd"/>
            <w:r w:rsidRPr="007E25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F59EC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7E25C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 Финно-угорского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этнопарка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0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Гурьевка</w:t>
            </w:r>
            <w:proofErr w:type="spellEnd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Прилузкого</w:t>
            </w:r>
            <w:proofErr w:type="spellEnd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83" w:type="dxa"/>
          </w:tcPr>
          <w:p w:rsidR="002F59EC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7E25C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2F59EC" w:rsidRPr="002F59EC" w:rsidRDefault="002F59EC" w:rsidP="002F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EC">
              <w:rPr>
                <w:rFonts w:ascii="Times New Roman" w:hAnsi="Times New Roman" w:cs="Times New Roman"/>
                <w:sz w:val="28"/>
                <w:szCs w:val="28"/>
              </w:rPr>
              <w:t>«Попробуй Север на вкус» - вечер коми кухни в ресторане «Теплая речка» в г. Йошкар-Ола, Марий Эл</w:t>
            </w:r>
          </w:p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F59EC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7E25C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2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услуг Финно-угорского </w:t>
            </w:r>
            <w:proofErr w:type="spellStart"/>
            <w:r w:rsidRPr="00AC502F">
              <w:rPr>
                <w:rFonts w:ascii="Times New Roman" w:hAnsi="Times New Roman" w:cs="Times New Roman"/>
                <w:sz w:val="28"/>
                <w:szCs w:val="28"/>
              </w:rPr>
              <w:t>этнопарка</w:t>
            </w:r>
            <w:proofErr w:type="spellEnd"/>
            <w:r w:rsidRPr="00AC502F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</w:p>
        </w:tc>
        <w:tc>
          <w:tcPr>
            <w:tcW w:w="3183" w:type="dxa"/>
          </w:tcPr>
          <w:p w:rsidR="002F59EC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7E25CC" w:rsidRPr="000A0F98" w:rsidTr="001E5215">
        <w:tc>
          <w:tcPr>
            <w:tcW w:w="10201" w:type="dxa"/>
            <w:gridSpan w:val="3"/>
          </w:tcPr>
          <w:p w:rsidR="007E25CC" w:rsidRPr="007E25CC" w:rsidRDefault="007E25CC" w:rsidP="005C7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5C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7E25CC" w:rsidRPr="000A0F98" w:rsidTr="002F59EC">
        <w:tc>
          <w:tcPr>
            <w:tcW w:w="2451" w:type="dxa"/>
          </w:tcPr>
          <w:p w:rsidR="007E25CC" w:rsidRPr="000A0F98" w:rsidRDefault="0011020A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02.01-26.02</w:t>
            </w:r>
          </w:p>
        </w:tc>
        <w:tc>
          <w:tcPr>
            <w:tcW w:w="4567" w:type="dxa"/>
          </w:tcPr>
          <w:p w:rsidR="007E25CC" w:rsidRPr="000A0F98" w:rsidRDefault="0011020A" w:rsidP="007E25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Ыбские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пейзажи»</w:t>
            </w:r>
          </w:p>
        </w:tc>
        <w:tc>
          <w:tcPr>
            <w:tcW w:w="3183" w:type="dxa"/>
          </w:tcPr>
          <w:p w:rsidR="007E25CC" w:rsidRPr="000A0F98" w:rsidRDefault="0011020A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7E25CC" w:rsidRPr="000A0F98" w:rsidTr="002F59EC">
        <w:tc>
          <w:tcPr>
            <w:tcW w:w="2451" w:type="dxa"/>
          </w:tcPr>
          <w:p w:rsidR="007E25CC" w:rsidRPr="000A0F98" w:rsidRDefault="0011020A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01.02-26.02</w:t>
            </w:r>
          </w:p>
        </w:tc>
        <w:tc>
          <w:tcPr>
            <w:tcW w:w="4567" w:type="dxa"/>
          </w:tcPr>
          <w:p w:rsidR="007E25CC" w:rsidRPr="000A0F98" w:rsidRDefault="0011020A" w:rsidP="007E25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«Городские мотивы»</w:t>
            </w:r>
          </w:p>
        </w:tc>
        <w:tc>
          <w:tcPr>
            <w:tcW w:w="3183" w:type="dxa"/>
          </w:tcPr>
          <w:p w:rsidR="007E25CC" w:rsidRPr="000A0F98" w:rsidRDefault="0011020A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7E25CC" w:rsidRPr="000A0F98" w:rsidTr="001C1908">
        <w:tc>
          <w:tcPr>
            <w:tcW w:w="10201" w:type="dxa"/>
            <w:gridSpan w:val="3"/>
          </w:tcPr>
          <w:p w:rsidR="007E25CC" w:rsidRPr="000A0F98" w:rsidRDefault="007E25CC" w:rsidP="005C7D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EE1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«Зимняя дорога солнца»,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группы из 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Объячево</w:t>
            </w:r>
          </w:p>
        </w:tc>
        <w:tc>
          <w:tcPr>
            <w:tcW w:w="3183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Е.А.</w:t>
            </w:r>
          </w:p>
        </w:tc>
      </w:tr>
      <w:tr w:rsidR="002F59EC" w:rsidRPr="000A0F98" w:rsidTr="002F59EC">
        <w:trPr>
          <w:trHeight w:val="765"/>
        </w:trPr>
        <w:tc>
          <w:tcPr>
            <w:tcW w:w="2451" w:type="dxa"/>
          </w:tcPr>
          <w:p w:rsidR="002F59EC" w:rsidRPr="000A0F98" w:rsidRDefault="002F59EC" w:rsidP="005C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4567" w:type="dxa"/>
          </w:tcPr>
          <w:p w:rsidR="002F59EC" w:rsidRPr="000A0F98" w:rsidRDefault="002F59EC" w:rsidP="002F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«Зимняя дорога солнца»,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группы из Сыктывкара</w:t>
            </w:r>
          </w:p>
        </w:tc>
        <w:tc>
          <w:tcPr>
            <w:tcW w:w="3183" w:type="dxa"/>
          </w:tcPr>
          <w:p w:rsidR="002F59EC" w:rsidRPr="000A0F98" w:rsidRDefault="002F59EC" w:rsidP="00EE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Ганов А.М.</w:t>
            </w:r>
          </w:p>
        </w:tc>
      </w:tr>
      <w:tr w:rsidR="002F59EC" w:rsidRPr="000A0F98" w:rsidTr="002F59EC">
        <w:trPr>
          <w:trHeight w:val="765"/>
        </w:trPr>
        <w:tc>
          <w:tcPr>
            <w:tcW w:w="2451" w:type="dxa"/>
          </w:tcPr>
          <w:p w:rsidR="002F59EC" w:rsidRPr="000A0F98" w:rsidRDefault="002F59EC" w:rsidP="005C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«Зимняя дорога солнца», гимназия искусств, г. Сыктывкар</w:t>
            </w:r>
          </w:p>
        </w:tc>
        <w:tc>
          <w:tcPr>
            <w:tcW w:w="3183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Тимушева Л.В.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5C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2F59EC" w:rsidRPr="000A0F98" w:rsidRDefault="002F59EC" w:rsidP="005C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«Зимняя дорога солнца», «Мир открытий»,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группы из </w:t>
            </w:r>
            <w:proofErr w:type="spellStart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г.Киров</w:t>
            </w:r>
            <w:proofErr w:type="spellEnd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83" w:type="dxa"/>
          </w:tcPr>
          <w:p w:rsidR="002F59EC" w:rsidRPr="000A0F98" w:rsidRDefault="002F59EC" w:rsidP="005C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Мужикова А.В.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5C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</w:tc>
        <w:tc>
          <w:tcPr>
            <w:tcW w:w="4567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«История одного дня», </w:t>
            </w:r>
            <w:proofErr w:type="spellStart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5C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4567" w:type="dxa"/>
          </w:tcPr>
          <w:p w:rsidR="002F59EC" w:rsidRPr="000A0F98" w:rsidRDefault="002F59EC" w:rsidP="002F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дня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индивидуальной программе</w:t>
            </w: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2F59EC" w:rsidRPr="000A0F98" w:rsidRDefault="002F59EC" w:rsidP="005C7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Бешляга Е.А.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«Масленица»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тематической программой дня, группа «Мир открытий»</w:t>
            </w:r>
          </w:p>
        </w:tc>
        <w:tc>
          <w:tcPr>
            <w:tcW w:w="3183" w:type="dxa"/>
          </w:tcPr>
          <w:p w:rsidR="002F59EC" w:rsidRPr="000A0F98" w:rsidRDefault="002F59EC" w:rsidP="000A0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Мужикова А.В.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CC" w:rsidRPr="000A0F98" w:rsidTr="008B68C6">
        <w:tc>
          <w:tcPr>
            <w:tcW w:w="10201" w:type="dxa"/>
            <w:gridSpan w:val="3"/>
          </w:tcPr>
          <w:p w:rsidR="007E25CC" w:rsidRPr="000A0F98" w:rsidRDefault="007E25C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AC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4567" w:type="dxa"/>
          </w:tcPr>
          <w:p w:rsidR="002F59EC" w:rsidRPr="000A0F98" w:rsidRDefault="002F59EC" w:rsidP="00A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Тур «</w:t>
            </w:r>
            <w:proofErr w:type="spellStart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Нефтетур</w:t>
            </w:r>
            <w:proofErr w:type="spellEnd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  <w:tc>
          <w:tcPr>
            <w:tcW w:w="3183" w:type="dxa"/>
          </w:tcPr>
          <w:p w:rsidR="002F59EC" w:rsidRPr="000A0F98" w:rsidRDefault="002F59EC" w:rsidP="00AC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AC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4567" w:type="dxa"/>
          </w:tcPr>
          <w:p w:rsidR="002F59EC" w:rsidRPr="000A0F98" w:rsidRDefault="002F59EC" w:rsidP="00AC5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«</w:t>
            </w:r>
            <w:proofErr w:type="spellStart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Ульновский</w:t>
            </w:r>
            <w:proofErr w:type="spellEnd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монастырь» </w:t>
            </w:r>
            <w:proofErr w:type="spellStart"/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г.Сыктыкар</w:t>
            </w:r>
            <w:proofErr w:type="spellEnd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2F59EC" w:rsidRPr="000A0F98" w:rsidRDefault="002F59EC" w:rsidP="00AC5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</w:tc>
      </w:tr>
      <w:tr w:rsidR="007E25CC" w:rsidRPr="000A0F98" w:rsidTr="00092514">
        <w:tc>
          <w:tcPr>
            <w:tcW w:w="10201" w:type="dxa"/>
            <w:gridSpan w:val="3"/>
          </w:tcPr>
          <w:p w:rsidR="007E25CC" w:rsidRPr="000A0F98" w:rsidRDefault="007E25C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работы по поиску новых групп, а также согласование условий и подготовка документации по приему групп на март: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 </w:t>
            </w:r>
            <w:proofErr w:type="spellStart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 - 04.03</w:t>
            </w:r>
          </w:p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 - 05.03</w:t>
            </w:r>
          </w:p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Ульяновский монастырь»- 11.03</w:t>
            </w:r>
          </w:p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Тур «</w:t>
            </w:r>
            <w:proofErr w:type="spellStart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Нефтетур</w:t>
            </w:r>
            <w:proofErr w:type="spellEnd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» - 18.03</w:t>
            </w:r>
          </w:p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 - 25.03</w:t>
            </w:r>
          </w:p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A0F98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 – 11.03</w:t>
            </w:r>
          </w:p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Ижма, работники культуры 15-18.03</w:t>
            </w:r>
          </w:p>
          <w:p w:rsidR="002F59EC" w:rsidRPr="000A0F98" w:rsidRDefault="002F59EC" w:rsidP="000A0F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Белка тур 18-19.03</w:t>
            </w:r>
          </w:p>
          <w:p w:rsidR="002F59EC" w:rsidRPr="000A0F98" w:rsidRDefault="002F59EC" w:rsidP="000A0F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F59EC" w:rsidRDefault="002F59EC" w:rsidP="002F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Шадрунов В.В.</w:t>
            </w:r>
          </w:p>
          <w:p w:rsidR="002F59EC" w:rsidRPr="002F59EC" w:rsidRDefault="002F59EC" w:rsidP="002F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Мужикова А.В.</w:t>
            </w:r>
          </w:p>
        </w:tc>
      </w:tr>
      <w:tr w:rsidR="00F928DB" w:rsidRPr="000A0F98" w:rsidTr="00380A92">
        <w:tc>
          <w:tcPr>
            <w:tcW w:w="10201" w:type="dxa"/>
            <w:gridSpan w:val="3"/>
          </w:tcPr>
          <w:p w:rsidR="00F928DB" w:rsidRPr="000A0F98" w:rsidRDefault="00F928DB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встречи и переговоры:</w:t>
            </w: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E301D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4567" w:type="dxa"/>
          </w:tcPr>
          <w:p w:rsidR="00E301D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регистрации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туркластера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Коми</w:t>
            </w:r>
          </w:p>
        </w:tc>
        <w:tc>
          <w:tcPr>
            <w:tcW w:w="3183" w:type="dxa"/>
          </w:tcPr>
          <w:p w:rsidR="00E301DC" w:rsidRDefault="00E301DC" w:rsidP="00E30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4567" w:type="dxa"/>
          </w:tcPr>
          <w:p w:rsidR="00E301D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фестиваля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E301DC" w:rsidRDefault="00E301DC" w:rsidP="00E30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D5" w:rsidRPr="000A0F98" w:rsidTr="002F59EC">
        <w:tc>
          <w:tcPr>
            <w:tcW w:w="2451" w:type="dxa"/>
          </w:tcPr>
          <w:p w:rsidR="009A2FD5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4567" w:type="dxa"/>
          </w:tcPr>
          <w:p w:rsidR="009A2FD5" w:rsidRDefault="009A2FD5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привлечению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гранов</w:t>
            </w:r>
            <w:proofErr w:type="spellEnd"/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9A2FD5" w:rsidRDefault="009A2FD5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4567" w:type="dxa"/>
          </w:tcPr>
          <w:p w:rsidR="00E301D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фестиваля «Ас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301D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фестиваля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ШаньгаФест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4567" w:type="dxa"/>
          </w:tcPr>
          <w:p w:rsidR="00E301DC" w:rsidRPr="00AC502F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внедрению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proofErr w:type="spellEnd"/>
            <w:r w:rsidRPr="00AC50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меню в 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Финноугория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7" w:type="dxa"/>
          </w:tcPr>
          <w:p w:rsidR="00E301DC" w:rsidRPr="000A0F98" w:rsidRDefault="00E301DC" w:rsidP="00AC5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организации презентации услуг по Пушкинской карте и национальной кухни для школьников в г. Ухта</w:t>
            </w:r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Default="00E301DC" w:rsidP="00AC5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301DC" w:rsidRPr="000A0F98" w:rsidRDefault="00E301DC" w:rsidP="00AC5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организации презентации услуг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Финно-угорского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этнопарка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 w:rsidRPr="00AC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Йошкар-Ола</w:t>
            </w:r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Pr="00AC502F" w:rsidRDefault="00E301DC" w:rsidP="00AC50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301DC" w:rsidRPr="000A0F98" w:rsidRDefault="00E301DC" w:rsidP="00B863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0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созданию нового сайта Финно-угорского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этнопарка</w:t>
            </w:r>
            <w:proofErr w:type="spellEnd"/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Pr="000A0F98" w:rsidRDefault="00E301DC" w:rsidP="00B863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9A2FD5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301D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дуатлон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-кросса «В поисках Золотой бабы»</w:t>
            </w:r>
          </w:p>
        </w:tc>
        <w:tc>
          <w:tcPr>
            <w:tcW w:w="3183" w:type="dxa"/>
          </w:tcPr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E301D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D5" w:rsidRPr="000A0F98" w:rsidTr="002F59EC">
        <w:tc>
          <w:tcPr>
            <w:tcW w:w="2451" w:type="dxa"/>
          </w:tcPr>
          <w:p w:rsidR="009A2FD5" w:rsidRDefault="00F928DB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9A2FD5" w:rsidRDefault="009A2FD5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сотрудничеству с факультетом искусств СГУ</w:t>
            </w:r>
          </w:p>
        </w:tc>
        <w:tc>
          <w:tcPr>
            <w:tcW w:w="3183" w:type="dxa"/>
          </w:tcPr>
          <w:p w:rsidR="00F928DB" w:rsidRDefault="00F928DB" w:rsidP="00F92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9A2FD5" w:rsidRDefault="009A2FD5" w:rsidP="009A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DC" w:rsidRPr="000A0F98" w:rsidTr="002F59EC">
        <w:tc>
          <w:tcPr>
            <w:tcW w:w="2451" w:type="dxa"/>
          </w:tcPr>
          <w:p w:rsidR="00E301DC" w:rsidRPr="000A0F98" w:rsidRDefault="00E301D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E301D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E301D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CC" w:rsidRPr="000A0F98" w:rsidTr="00B93B5F">
        <w:tc>
          <w:tcPr>
            <w:tcW w:w="10201" w:type="dxa"/>
            <w:gridSpan w:val="3"/>
          </w:tcPr>
          <w:p w:rsidR="007E25CC" w:rsidRPr="000A0F98" w:rsidRDefault="007E25CC" w:rsidP="007E25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7E25CC" w:rsidRDefault="00EE575F" w:rsidP="00F928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Уточняется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пожарной безопасности с охранным предприятием «Север»</w:t>
            </w:r>
          </w:p>
        </w:tc>
        <w:tc>
          <w:tcPr>
            <w:tcW w:w="3183" w:type="dxa"/>
          </w:tcPr>
          <w:p w:rsidR="007E25CC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2F59EC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EC" w:rsidRPr="000A0F98" w:rsidTr="002F59EC">
        <w:tc>
          <w:tcPr>
            <w:tcW w:w="2451" w:type="dxa"/>
          </w:tcPr>
          <w:p w:rsidR="002F59EC" w:rsidRPr="007E25CC" w:rsidRDefault="00EE575F" w:rsidP="00A4018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14.02 по 17.02</w:t>
            </w:r>
            <w:r w:rsidR="005516FE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  <w:tc>
          <w:tcPr>
            <w:tcW w:w="4567" w:type="dxa"/>
          </w:tcPr>
          <w:p w:rsidR="002F59EC" w:rsidRPr="000A0F98" w:rsidRDefault="002F59E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по пожарной безопасности </w:t>
            </w:r>
            <w:r w:rsidR="007E25CC">
              <w:rPr>
                <w:rFonts w:ascii="Times New Roman" w:hAnsi="Times New Roman" w:cs="Times New Roman"/>
                <w:sz w:val="28"/>
                <w:szCs w:val="28"/>
              </w:rPr>
              <w:t xml:space="preserve">для менеджеров отдела размещения и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осуществления эвакуации </w:t>
            </w:r>
            <w:r w:rsidR="007E25CC">
              <w:rPr>
                <w:rFonts w:ascii="Times New Roman" w:hAnsi="Times New Roman" w:cs="Times New Roman"/>
                <w:sz w:val="28"/>
                <w:szCs w:val="28"/>
              </w:rPr>
              <w:t>в гостинице «</w:t>
            </w:r>
            <w:proofErr w:type="spellStart"/>
            <w:r w:rsidR="007E25CC">
              <w:rPr>
                <w:rFonts w:ascii="Times New Roman" w:hAnsi="Times New Roman" w:cs="Times New Roman"/>
                <w:sz w:val="28"/>
                <w:szCs w:val="28"/>
              </w:rPr>
              <w:t>Финноугория</w:t>
            </w:r>
            <w:proofErr w:type="spellEnd"/>
            <w:r w:rsidR="007E25CC">
              <w:rPr>
                <w:rFonts w:ascii="Times New Roman" w:hAnsi="Times New Roman" w:cs="Times New Roman"/>
                <w:sz w:val="28"/>
                <w:szCs w:val="28"/>
              </w:rPr>
              <w:t>» и в хостеле «Морошка»</w:t>
            </w:r>
          </w:p>
        </w:tc>
        <w:tc>
          <w:tcPr>
            <w:tcW w:w="3183" w:type="dxa"/>
          </w:tcPr>
          <w:p w:rsidR="007E25CC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2F59EC" w:rsidRDefault="002F59EC" w:rsidP="00A4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EC" w:rsidRPr="000A0F98" w:rsidTr="002F59EC">
        <w:tc>
          <w:tcPr>
            <w:tcW w:w="2451" w:type="dxa"/>
          </w:tcPr>
          <w:p w:rsidR="002F59EC" w:rsidRPr="007E25CC" w:rsidRDefault="00EE575F" w:rsidP="00A4018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4567" w:type="dxa"/>
          </w:tcPr>
          <w:p w:rsidR="002F59EC" w:rsidRPr="000A0F98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пожарной безопасности для сотрудников 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Финноугория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порядком осуществления эвакуации людей</w:t>
            </w:r>
          </w:p>
        </w:tc>
        <w:tc>
          <w:tcPr>
            <w:tcW w:w="3183" w:type="dxa"/>
          </w:tcPr>
          <w:p w:rsidR="007E25CC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2F59EC" w:rsidRPr="000A0F98" w:rsidRDefault="002F59EC" w:rsidP="00A4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EC" w:rsidRPr="000A0F98" w:rsidTr="002F59EC">
        <w:tc>
          <w:tcPr>
            <w:tcW w:w="2451" w:type="dxa"/>
          </w:tcPr>
          <w:p w:rsidR="002F59EC" w:rsidRPr="007E25CC" w:rsidRDefault="002C7907" w:rsidP="00A4018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4567" w:type="dxa"/>
          </w:tcPr>
          <w:p w:rsidR="002F59EC" w:rsidRPr="000A0F98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пожарной безопасности для сотрудников корпуса А</w:t>
            </w:r>
          </w:p>
        </w:tc>
        <w:tc>
          <w:tcPr>
            <w:tcW w:w="3183" w:type="dxa"/>
          </w:tcPr>
          <w:p w:rsidR="007E25CC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2F59EC" w:rsidRPr="000A0F98" w:rsidRDefault="002F59EC" w:rsidP="00A4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EC" w:rsidRPr="000A0F98" w:rsidTr="002F59EC">
        <w:tc>
          <w:tcPr>
            <w:tcW w:w="2451" w:type="dxa"/>
          </w:tcPr>
          <w:p w:rsidR="002F59EC" w:rsidRPr="007E25CC" w:rsidRDefault="002C7907" w:rsidP="00A4018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567" w:type="dxa"/>
          </w:tcPr>
          <w:p w:rsidR="002F59EC" w:rsidRPr="000A0F98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по пожарной безопасности для сотрудников корпуса Б</w:t>
            </w:r>
          </w:p>
        </w:tc>
        <w:tc>
          <w:tcPr>
            <w:tcW w:w="3183" w:type="dxa"/>
          </w:tcPr>
          <w:p w:rsidR="007E25CC" w:rsidRDefault="007E25CC" w:rsidP="007E2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2F59EC" w:rsidRPr="000A0F98" w:rsidRDefault="002F59EC" w:rsidP="00A40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CC" w:rsidRPr="000A0F98" w:rsidTr="003F0583">
        <w:tc>
          <w:tcPr>
            <w:tcW w:w="10201" w:type="dxa"/>
            <w:gridSpan w:val="3"/>
          </w:tcPr>
          <w:p w:rsidR="007E25CC" w:rsidRPr="000A0F98" w:rsidRDefault="007E25C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5CC" w:rsidRPr="000A0F98" w:rsidRDefault="007E25C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2F59EC" w:rsidRPr="000A0F98" w:rsidRDefault="002F59EC" w:rsidP="00B8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2F59EC" w:rsidRDefault="007E25CC" w:rsidP="00B8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  <w:p w:rsidR="007E25CC" w:rsidRDefault="007E25CC" w:rsidP="00B8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О.Н.</w:t>
            </w:r>
          </w:p>
          <w:p w:rsidR="007E25CC" w:rsidRDefault="007E25CC" w:rsidP="00B8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7E25CC" w:rsidRDefault="007E25CC" w:rsidP="00B8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Останкова О.В.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Фирдман А.С.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Фирдман А.С.</w:t>
            </w:r>
          </w:p>
        </w:tc>
      </w:tr>
      <w:tr w:rsidR="007E25CC" w:rsidRPr="000A0F98" w:rsidTr="002F59EC">
        <w:tc>
          <w:tcPr>
            <w:tcW w:w="2451" w:type="dxa"/>
          </w:tcPr>
          <w:p w:rsidR="007E25CC" w:rsidRPr="000A0F98" w:rsidRDefault="007E25C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и 8 февраля</w:t>
            </w:r>
          </w:p>
        </w:tc>
        <w:tc>
          <w:tcPr>
            <w:tcW w:w="4567" w:type="dxa"/>
          </w:tcPr>
          <w:p w:rsidR="007E25CC" w:rsidRPr="000A0F98" w:rsidRDefault="007E25C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собеседований</w:t>
            </w:r>
          </w:p>
        </w:tc>
        <w:tc>
          <w:tcPr>
            <w:tcW w:w="3183" w:type="dxa"/>
          </w:tcPr>
          <w:p w:rsidR="007E25CC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Е.В. совместно с курирующими замами</w:t>
            </w:r>
          </w:p>
        </w:tc>
      </w:tr>
      <w:tr w:rsidR="00E301DC" w:rsidRPr="000A0F98" w:rsidTr="005E3933">
        <w:tc>
          <w:tcPr>
            <w:tcW w:w="10201" w:type="dxa"/>
            <w:gridSpan w:val="3"/>
          </w:tcPr>
          <w:p w:rsidR="00E301DC" w:rsidRPr="000A0F98" w:rsidRDefault="00E301D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2F59EC" w:rsidRPr="000A0F98" w:rsidTr="002F59EC">
        <w:tc>
          <w:tcPr>
            <w:tcW w:w="2451" w:type="dxa"/>
            <w:vMerge w:val="restart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Контроль по выполнению работ скатной крыши конгресс-холла- ежедневно</w:t>
            </w:r>
          </w:p>
        </w:tc>
        <w:tc>
          <w:tcPr>
            <w:tcW w:w="3183" w:type="dxa"/>
          </w:tcPr>
          <w:p w:rsidR="002F59EC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Хозяинова С.Н.</w:t>
            </w:r>
          </w:p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2F59EC" w:rsidRPr="000A0F98" w:rsidTr="002F59EC">
        <w:tc>
          <w:tcPr>
            <w:tcW w:w="2451" w:type="dxa"/>
            <w:vMerge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 «Дом охотника»</w:t>
            </w:r>
          </w:p>
        </w:tc>
        <w:tc>
          <w:tcPr>
            <w:tcW w:w="3183" w:type="dxa"/>
          </w:tcPr>
          <w:p w:rsidR="002F59EC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</w:tc>
      </w:tr>
      <w:tr w:rsidR="002F59EC" w:rsidRPr="000A0F98" w:rsidTr="002F59EC">
        <w:tc>
          <w:tcPr>
            <w:tcW w:w="2451" w:type="dxa"/>
            <w:vMerge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экспозиционного пространства «Баня по-черному»</w:t>
            </w:r>
          </w:p>
        </w:tc>
        <w:tc>
          <w:tcPr>
            <w:tcW w:w="3183" w:type="dxa"/>
          </w:tcPr>
          <w:p w:rsidR="002F59EC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</w:tc>
      </w:tr>
      <w:tr w:rsidR="002F59EC" w:rsidRPr="000A0F98" w:rsidTr="002F59EC">
        <w:trPr>
          <w:trHeight w:val="773"/>
        </w:trPr>
        <w:tc>
          <w:tcPr>
            <w:tcW w:w="2451" w:type="dxa"/>
          </w:tcPr>
          <w:p w:rsidR="002F59EC" w:rsidRPr="000A0F98" w:rsidRDefault="002F59E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sz w:val="28"/>
                <w:szCs w:val="28"/>
              </w:rPr>
              <w:t>Ежедневный осмотр территории с осуществлением текущего ремонта- ежедневно</w:t>
            </w:r>
          </w:p>
        </w:tc>
        <w:tc>
          <w:tcPr>
            <w:tcW w:w="3183" w:type="dxa"/>
          </w:tcPr>
          <w:p w:rsidR="002F59EC" w:rsidRPr="000A0F98" w:rsidRDefault="001F6505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 С.К.</w:t>
            </w:r>
          </w:p>
        </w:tc>
      </w:tr>
      <w:tr w:rsidR="002F59EC" w:rsidRPr="000A0F98" w:rsidTr="00C23948">
        <w:tc>
          <w:tcPr>
            <w:tcW w:w="10201" w:type="dxa"/>
            <w:gridSpan w:val="3"/>
          </w:tcPr>
          <w:p w:rsidR="002F59EC" w:rsidRPr="00395C87" w:rsidRDefault="002F59EC" w:rsidP="002F59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Прохождение </w:t>
            </w:r>
            <w:r w:rsidR="007E25CC">
              <w:rPr>
                <w:rFonts w:ascii="Times New Roman" w:hAnsi="Times New Roman" w:cs="Times New Roman"/>
                <w:b/>
                <w:sz w:val="28"/>
                <w:szCs w:val="28"/>
              </w:rPr>
              <w:t>плановых проверок и организация работы по согласованию</w:t>
            </w:r>
            <w:r w:rsidRPr="00395C8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E301D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межеванию земельных участков с Комитетом по имуществу РК</w:t>
            </w:r>
          </w:p>
        </w:tc>
        <w:tc>
          <w:tcPr>
            <w:tcW w:w="3183" w:type="dxa"/>
          </w:tcPr>
          <w:p w:rsidR="002F59E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E301D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10.02</w:t>
            </w:r>
          </w:p>
        </w:tc>
        <w:tc>
          <w:tcPr>
            <w:tcW w:w="4567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газификации ГАУ РК «Финно-угорский этнопарк»</w:t>
            </w:r>
          </w:p>
        </w:tc>
        <w:tc>
          <w:tcPr>
            <w:tcW w:w="3183" w:type="dxa"/>
          </w:tcPr>
          <w:p w:rsidR="002F59EC" w:rsidRPr="000A0F98" w:rsidRDefault="00E301D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В.В.</w:t>
            </w:r>
          </w:p>
        </w:tc>
      </w:tr>
      <w:tr w:rsidR="002F59EC" w:rsidRPr="000A0F98" w:rsidTr="00C507E0">
        <w:tc>
          <w:tcPr>
            <w:tcW w:w="10201" w:type="dxa"/>
            <w:gridSpan w:val="3"/>
          </w:tcPr>
          <w:p w:rsidR="002F59EC" w:rsidRPr="00395C87" w:rsidRDefault="002F59E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C87">
              <w:rPr>
                <w:rFonts w:ascii="Times New Roman" w:hAnsi="Times New Roman" w:cs="Times New Roman"/>
                <w:b/>
                <w:sz w:val="28"/>
                <w:szCs w:val="28"/>
              </w:rPr>
              <w:t>Архивирование</w:t>
            </w:r>
            <w:r w:rsidR="00F928D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F59EC" w:rsidRPr="000A0F98" w:rsidTr="002F59EC">
        <w:tc>
          <w:tcPr>
            <w:tcW w:w="2451" w:type="dxa"/>
          </w:tcPr>
          <w:p w:rsidR="002F59EC" w:rsidRPr="000A0F98" w:rsidRDefault="00E301DC" w:rsidP="000A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020A">
              <w:rPr>
                <w:rFonts w:ascii="Times New Roman" w:hAnsi="Times New Roman" w:cs="Times New Roman"/>
                <w:sz w:val="28"/>
                <w:szCs w:val="28"/>
              </w:rPr>
              <w:t>31.1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7" w:type="dxa"/>
          </w:tcPr>
          <w:p w:rsidR="002F59EC" w:rsidRPr="000A0F98" w:rsidRDefault="00E301DC" w:rsidP="00110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для сдачи в архив </w:t>
            </w:r>
            <w:r w:rsidR="0011020A">
              <w:rPr>
                <w:rFonts w:ascii="Times New Roman" w:hAnsi="Times New Roman" w:cs="Times New Roman"/>
                <w:sz w:val="28"/>
                <w:szCs w:val="28"/>
              </w:rPr>
              <w:t xml:space="preserve">в «Финно-угорского </w:t>
            </w:r>
            <w:proofErr w:type="spellStart"/>
            <w:r w:rsidR="0011020A">
              <w:rPr>
                <w:rFonts w:ascii="Times New Roman" w:hAnsi="Times New Roman" w:cs="Times New Roman"/>
                <w:sz w:val="28"/>
                <w:szCs w:val="28"/>
              </w:rPr>
              <w:t>этнопарка</w:t>
            </w:r>
            <w:proofErr w:type="spellEnd"/>
            <w:r w:rsidR="001102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Арихина О.Н.</w:t>
            </w:r>
          </w:p>
        </w:tc>
      </w:tr>
      <w:tr w:rsidR="002F59EC" w:rsidRPr="000A0F98" w:rsidTr="002F59EC">
        <w:tc>
          <w:tcPr>
            <w:tcW w:w="7018" w:type="dxa"/>
            <w:gridSpan w:val="2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2F59EC" w:rsidRPr="000A0F98" w:rsidRDefault="00E301D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Фирдман А.С.</w:t>
            </w:r>
          </w:p>
        </w:tc>
      </w:tr>
      <w:tr w:rsidR="002F59EC" w:rsidRPr="000A0F98" w:rsidTr="002F59EC">
        <w:tc>
          <w:tcPr>
            <w:tcW w:w="7018" w:type="dxa"/>
            <w:gridSpan w:val="2"/>
          </w:tcPr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F9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2F59EC" w:rsidRDefault="002F59E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А.И.</w:t>
            </w:r>
          </w:p>
          <w:p w:rsidR="002F59EC" w:rsidRPr="000A0F98" w:rsidRDefault="002F59EC" w:rsidP="000A0F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7DC3" w:rsidRPr="000A0F98" w:rsidRDefault="005C7DC3" w:rsidP="005C7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00E" w:rsidRPr="000A0F98" w:rsidRDefault="000B500E" w:rsidP="000B5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00E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0A0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0F98">
        <w:rPr>
          <w:rFonts w:ascii="Times New Roman" w:hAnsi="Times New Roman" w:cs="Times New Roman"/>
          <w:sz w:val="28"/>
          <w:szCs w:val="28"/>
        </w:rPr>
        <w:t xml:space="preserve"> течении месяца могут вносится изменения. </w:t>
      </w:r>
    </w:p>
    <w:p w:rsidR="00834848" w:rsidRPr="000A0F98" w:rsidRDefault="00483737">
      <w:pPr>
        <w:rPr>
          <w:rFonts w:ascii="Times New Roman" w:hAnsi="Times New Roman" w:cs="Times New Roman"/>
          <w:sz w:val="28"/>
          <w:szCs w:val="28"/>
        </w:rPr>
      </w:pPr>
    </w:p>
    <w:sectPr w:rsidR="00834848" w:rsidRPr="000A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D8A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1B4C"/>
    <w:multiLevelType w:val="hybridMultilevel"/>
    <w:tmpl w:val="CB1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3"/>
    <w:rsid w:val="000A0F98"/>
    <w:rsid w:val="000B500E"/>
    <w:rsid w:val="000C0FF1"/>
    <w:rsid w:val="0011020A"/>
    <w:rsid w:val="00162783"/>
    <w:rsid w:val="001F6505"/>
    <w:rsid w:val="002C7907"/>
    <w:rsid w:val="002F59EC"/>
    <w:rsid w:val="00395C87"/>
    <w:rsid w:val="00483737"/>
    <w:rsid w:val="00505B82"/>
    <w:rsid w:val="005516FE"/>
    <w:rsid w:val="005C7DC3"/>
    <w:rsid w:val="007A6707"/>
    <w:rsid w:val="007E088D"/>
    <w:rsid w:val="007E25CC"/>
    <w:rsid w:val="009A2FD5"/>
    <w:rsid w:val="00A40186"/>
    <w:rsid w:val="00AC502F"/>
    <w:rsid w:val="00B86351"/>
    <w:rsid w:val="00E301DC"/>
    <w:rsid w:val="00EE1074"/>
    <w:rsid w:val="00EE575F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CDF5-0463-4D09-B649-3390CE3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Козлова Алиса Игоревна</cp:lastModifiedBy>
  <cp:revision>2</cp:revision>
  <cp:lastPrinted>2023-01-31T10:26:00Z</cp:lastPrinted>
  <dcterms:created xsi:type="dcterms:W3CDTF">2023-02-04T12:27:00Z</dcterms:created>
  <dcterms:modified xsi:type="dcterms:W3CDTF">2023-02-04T12:27:00Z</dcterms:modified>
</cp:coreProperties>
</file>